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034A" w14:textId="0EEEE1DE" w:rsidR="00221B49" w:rsidRPr="00AF5BAE" w:rsidRDefault="001D4E61" w:rsidP="00EE4534">
      <w:pPr>
        <w:spacing w:after="0"/>
        <w:ind w:right="-2"/>
        <w:jc w:val="right"/>
        <w:rPr>
          <w:rFonts w:ascii="Calibri" w:hAnsi="Calibri" w:cs="Calibri"/>
          <w:sz w:val="22"/>
          <w:szCs w:val="22"/>
        </w:rPr>
      </w:pPr>
      <w:r w:rsidRPr="00AF5BAE">
        <w:rPr>
          <w:rFonts w:ascii="Calibri" w:hAnsi="Calibri" w:cs="Calibri"/>
          <w:sz w:val="22"/>
          <w:szCs w:val="22"/>
        </w:rPr>
        <w:t>Oświęcim, dnia ………………………………</w:t>
      </w:r>
      <w:proofErr w:type="gramStart"/>
      <w:r w:rsidRPr="00AF5BAE">
        <w:rPr>
          <w:rFonts w:ascii="Calibri" w:hAnsi="Calibri" w:cs="Calibri"/>
          <w:sz w:val="22"/>
          <w:szCs w:val="22"/>
        </w:rPr>
        <w:t>…….</w:t>
      </w:r>
      <w:proofErr w:type="gramEnd"/>
      <w:r w:rsidRPr="00AF5BAE">
        <w:rPr>
          <w:rFonts w:ascii="Calibri" w:hAnsi="Calibri" w:cs="Calibri"/>
          <w:sz w:val="22"/>
          <w:szCs w:val="22"/>
        </w:rPr>
        <w:t>.</w:t>
      </w:r>
    </w:p>
    <w:p w14:paraId="542A60A5" w14:textId="77777777" w:rsidR="003C736E" w:rsidRPr="00AF5BAE" w:rsidRDefault="003C736E" w:rsidP="001B37C0">
      <w:pPr>
        <w:spacing w:after="0"/>
        <w:rPr>
          <w:rFonts w:ascii="Calibri" w:hAnsi="Calibri" w:cs="Calibri"/>
          <w:sz w:val="22"/>
          <w:szCs w:val="22"/>
        </w:rPr>
      </w:pPr>
    </w:p>
    <w:p w14:paraId="45E3BFE6" w14:textId="77777777" w:rsidR="001D4E61" w:rsidRPr="00AF5BAE" w:rsidRDefault="001D4E61" w:rsidP="001B37C0">
      <w:pPr>
        <w:spacing w:after="0"/>
        <w:rPr>
          <w:rFonts w:ascii="Calibri" w:hAnsi="Calibri" w:cs="Calibri"/>
          <w:sz w:val="22"/>
          <w:szCs w:val="22"/>
        </w:rPr>
      </w:pPr>
    </w:p>
    <w:p w14:paraId="03A83514" w14:textId="7CF038B9" w:rsidR="001D4E61" w:rsidRPr="00AF5BAE" w:rsidRDefault="001D4E61" w:rsidP="001D4E61">
      <w:pPr>
        <w:spacing w:after="0"/>
        <w:jc w:val="right"/>
        <w:rPr>
          <w:rFonts w:ascii="Calibri" w:hAnsi="Calibri" w:cs="Calibri"/>
          <w:b/>
          <w:bCs/>
          <w:sz w:val="22"/>
          <w:szCs w:val="22"/>
        </w:rPr>
      </w:pPr>
      <w:r w:rsidRPr="00AF5BAE">
        <w:rPr>
          <w:rFonts w:ascii="Calibri" w:hAnsi="Calibri" w:cs="Calibri"/>
          <w:b/>
          <w:bCs/>
          <w:sz w:val="22"/>
          <w:szCs w:val="22"/>
        </w:rPr>
        <w:t>Starostwo Powiatowe w Oświęcimiu</w:t>
      </w:r>
    </w:p>
    <w:p w14:paraId="3D5D65F6" w14:textId="5B34214F" w:rsidR="001D4E61" w:rsidRPr="00AF5BAE" w:rsidRDefault="0064202B" w:rsidP="001D4E61">
      <w:pPr>
        <w:spacing w:after="0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</w:t>
      </w:r>
      <w:r w:rsidR="001D4E61" w:rsidRPr="00AF5BAE">
        <w:rPr>
          <w:rFonts w:ascii="Calibri" w:hAnsi="Calibri" w:cs="Calibri"/>
          <w:b/>
          <w:bCs/>
          <w:sz w:val="22"/>
          <w:szCs w:val="22"/>
        </w:rPr>
        <w:t>l. Wyspiańskiego 10</w:t>
      </w:r>
    </w:p>
    <w:p w14:paraId="33933FA9" w14:textId="770CC89B" w:rsidR="001D4E61" w:rsidRPr="00AF5BAE" w:rsidRDefault="001D4E61" w:rsidP="001D4E61">
      <w:pPr>
        <w:spacing w:after="0"/>
        <w:jc w:val="right"/>
        <w:rPr>
          <w:rFonts w:ascii="Calibri" w:hAnsi="Calibri" w:cs="Calibri"/>
          <w:b/>
          <w:bCs/>
          <w:sz w:val="22"/>
          <w:szCs w:val="22"/>
        </w:rPr>
      </w:pPr>
      <w:r w:rsidRPr="00AF5BAE">
        <w:rPr>
          <w:rFonts w:ascii="Calibri" w:hAnsi="Calibri" w:cs="Calibri"/>
          <w:b/>
          <w:bCs/>
          <w:sz w:val="22"/>
          <w:szCs w:val="22"/>
        </w:rPr>
        <w:t xml:space="preserve">32-602 Oświęcim </w:t>
      </w:r>
    </w:p>
    <w:p w14:paraId="2F462AFA" w14:textId="77777777" w:rsidR="001B37C0" w:rsidRPr="00AF5BAE" w:rsidRDefault="001B37C0" w:rsidP="001B37C0">
      <w:pPr>
        <w:spacing w:after="0"/>
        <w:rPr>
          <w:rFonts w:ascii="Calibri" w:hAnsi="Calibri" w:cs="Calibri"/>
          <w:sz w:val="22"/>
          <w:szCs w:val="22"/>
        </w:rPr>
      </w:pPr>
    </w:p>
    <w:p w14:paraId="32D10CD0" w14:textId="6ACEA45D" w:rsidR="001B37C0" w:rsidRPr="00AF5BAE" w:rsidRDefault="001B37C0" w:rsidP="001B37C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AF5BAE">
        <w:rPr>
          <w:rFonts w:ascii="Calibri" w:hAnsi="Calibri" w:cs="Calibri"/>
          <w:b/>
          <w:bCs/>
          <w:sz w:val="22"/>
          <w:szCs w:val="22"/>
        </w:rPr>
        <w:t>WNIOSKODAWCA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"/>
        <w:gridCol w:w="305"/>
        <w:gridCol w:w="305"/>
        <w:gridCol w:w="2261"/>
        <w:gridCol w:w="300"/>
        <w:gridCol w:w="600"/>
        <w:gridCol w:w="315"/>
        <w:gridCol w:w="625"/>
        <w:gridCol w:w="313"/>
        <w:gridCol w:w="936"/>
        <w:gridCol w:w="305"/>
        <w:gridCol w:w="305"/>
        <w:gridCol w:w="910"/>
        <w:gridCol w:w="583"/>
        <w:gridCol w:w="1250"/>
        <w:gridCol w:w="15"/>
      </w:tblGrid>
      <w:tr w:rsidR="00352359" w:rsidRPr="00BA26DA" w14:paraId="082FB817" w14:textId="77777777" w:rsidTr="001B7787">
        <w:trPr>
          <w:gridAfter w:val="1"/>
          <w:wAfter w:w="15" w:type="dxa"/>
        </w:trPr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966C2" w14:textId="5953115D" w:rsidR="00352359" w:rsidRPr="00BA26DA" w:rsidRDefault="00352359" w:rsidP="0063213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A26DA"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  <w:p w14:paraId="2E92AF9F" w14:textId="77777777" w:rsidR="00352359" w:rsidRDefault="00352359" w:rsidP="0063213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BA26DA">
              <w:rPr>
                <w:rFonts w:ascii="Calibri" w:hAnsi="Calibri" w:cs="Calibri"/>
                <w:sz w:val="22"/>
                <w:szCs w:val="22"/>
              </w:rPr>
              <w:t>azwa podmiotu gospodarczego</w:t>
            </w:r>
          </w:p>
          <w:p w14:paraId="6F1ADA3A" w14:textId="3909230E" w:rsidR="00352359" w:rsidRPr="00BA26DA" w:rsidRDefault="00352359" w:rsidP="0063213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A26DA">
              <w:rPr>
                <w:rFonts w:ascii="Calibri" w:hAnsi="Calibri" w:cs="Calibri"/>
                <w:sz w:val="22"/>
                <w:szCs w:val="22"/>
              </w:rPr>
              <w:t>(pieczątka)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B99A02" w14:textId="77777777" w:rsidR="00352359" w:rsidRPr="00BA26DA" w:rsidRDefault="00352359" w:rsidP="001B37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42" w:type="dxa"/>
            <w:gridSpan w:val="10"/>
            <w:tcBorders>
              <w:left w:val="single" w:sz="4" w:space="0" w:color="auto"/>
            </w:tcBorders>
          </w:tcPr>
          <w:p w14:paraId="4CA86A57" w14:textId="15CAAF73" w:rsidR="00352359" w:rsidRPr="00BA26DA" w:rsidRDefault="00352359" w:rsidP="001B37C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392928" w14:textId="77777777" w:rsidR="00352359" w:rsidRPr="00BA26DA" w:rsidRDefault="00352359" w:rsidP="001B37C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26ABCD" w14:textId="77777777" w:rsidR="00352359" w:rsidRDefault="00352359" w:rsidP="001B37C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14C6C2C" w14:textId="77777777" w:rsidR="00352359" w:rsidRDefault="00352359" w:rsidP="001B37C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546F13" w14:textId="77777777" w:rsidR="00352359" w:rsidRPr="00BA26DA" w:rsidRDefault="00352359" w:rsidP="001B37C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B35E25" w14:textId="77777777" w:rsidR="00352359" w:rsidRPr="00BA26DA" w:rsidRDefault="00352359" w:rsidP="001B37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2359" w:rsidRPr="00BA26DA" w14:paraId="6B02C727" w14:textId="77777777" w:rsidTr="00352359"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055EE41" w14:textId="77777777" w:rsidR="00352359" w:rsidRPr="00BA26DA" w:rsidRDefault="00352359" w:rsidP="0063213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32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4E9DE53" w14:textId="3A56004A" w:rsidR="00352359" w:rsidRPr="00BA26DA" w:rsidRDefault="00352359" w:rsidP="0063213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352359" w:rsidRPr="00BA26DA" w14:paraId="538C5BAE" w14:textId="77777777" w:rsidTr="00F43E17">
        <w:trPr>
          <w:gridAfter w:val="1"/>
          <w:wAfter w:w="15" w:type="dxa"/>
        </w:trPr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4DE71" w14:textId="0F9DAB69" w:rsidR="00352359" w:rsidRPr="00BA26DA" w:rsidRDefault="00352359" w:rsidP="0063213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A26DA">
              <w:rPr>
                <w:rFonts w:ascii="Calibri" w:hAnsi="Calibri" w:cs="Calibri"/>
                <w:sz w:val="22"/>
                <w:szCs w:val="22"/>
              </w:rPr>
              <w:t>Ulica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FA7CBD" w14:textId="77777777" w:rsidR="00352359" w:rsidRPr="003C736E" w:rsidRDefault="00352359" w:rsidP="001B37C0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6142" w:type="dxa"/>
            <w:gridSpan w:val="10"/>
            <w:tcBorders>
              <w:left w:val="single" w:sz="4" w:space="0" w:color="auto"/>
            </w:tcBorders>
            <w:vAlign w:val="center"/>
          </w:tcPr>
          <w:p w14:paraId="6B55BEFA" w14:textId="4BA1DF25" w:rsidR="00352359" w:rsidRPr="003C736E" w:rsidRDefault="00352359" w:rsidP="001B37C0">
            <w:pPr>
              <w:rPr>
                <w:rFonts w:ascii="Calibri" w:hAnsi="Calibri" w:cs="Calibri"/>
                <w:sz w:val="30"/>
                <w:szCs w:val="30"/>
              </w:rPr>
            </w:pPr>
          </w:p>
        </w:tc>
      </w:tr>
      <w:tr w:rsidR="00352359" w:rsidRPr="00BA26DA" w14:paraId="25D25781" w14:textId="77777777" w:rsidTr="00F43E17"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C818E" w14:textId="77777777" w:rsidR="00352359" w:rsidRPr="00BA26DA" w:rsidRDefault="00352359" w:rsidP="0063213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32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0802F" w14:textId="73902085" w:rsidR="00352359" w:rsidRPr="00BA26DA" w:rsidRDefault="00352359" w:rsidP="0063213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737CFE" w:rsidRPr="00BA26DA" w14:paraId="1B804AAA" w14:textId="77777777" w:rsidTr="00C55397">
        <w:trPr>
          <w:gridAfter w:val="1"/>
          <w:wAfter w:w="15" w:type="dxa"/>
        </w:trPr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90593" w14:textId="68A0B66B" w:rsidR="00737CFE" w:rsidRPr="00BA26DA" w:rsidRDefault="00737CFE" w:rsidP="0063213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A26DA">
              <w:rPr>
                <w:rFonts w:ascii="Calibri" w:hAnsi="Calibri" w:cs="Calibri"/>
                <w:sz w:val="22"/>
                <w:szCs w:val="22"/>
              </w:rPr>
              <w:t xml:space="preserve">Numer domu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43D508" w14:textId="77777777" w:rsidR="00737CFE" w:rsidRPr="003C736E" w:rsidRDefault="00737CFE" w:rsidP="001B37C0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BEBF0" w14:textId="77777777" w:rsidR="00737CFE" w:rsidRPr="00BA26DA" w:rsidRDefault="00737CFE" w:rsidP="001B37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EDF02" w14:textId="2E6EA37A" w:rsidR="00737CFE" w:rsidRPr="00BA26DA" w:rsidRDefault="00737CFE" w:rsidP="00BA26D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A26DA">
              <w:rPr>
                <w:rFonts w:ascii="Calibri" w:hAnsi="Calibri" w:cs="Calibri"/>
                <w:sz w:val="22"/>
                <w:szCs w:val="22"/>
              </w:rPr>
              <w:t xml:space="preserve">Numer lokalu </w:t>
            </w:r>
          </w:p>
        </w:tc>
        <w:tc>
          <w:tcPr>
            <w:tcW w:w="1250" w:type="dxa"/>
            <w:tcBorders>
              <w:left w:val="single" w:sz="4" w:space="0" w:color="auto"/>
            </w:tcBorders>
            <w:vAlign w:val="center"/>
          </w:tcPr>
          <w:p w14:paraId="3345E573" w14:textId="66A2BB84" w:rsidR="00737CFE" w:rsidRPr="00BA26DA" w:rsidRDefault="00737CFE" w:rsidP="001B37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2359" w:rsidRPr="00BA26DA" w14:paraId="2AA90335" w14:textId="77777777" w:rsidTr="00133C20"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5BECD" w14:textId="77777777" w:rsidR="00352359" w:rsidRPr="00BA26DA" w:rsidRDefault="00352359" w:rsidP="0063213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9ABBE" w14:textId="77777777" w:rsidR="00352359" w:rsidRPr="00BA26DA" w:rsidRDefault="00352359" w:rsidP="0063213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71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4EBDB" w14:textId="63506CC5" w:rsidR="00352359" w:rsidRPr="00BA26DA" w:rsidRDefault="00352359" w:rsidP="0063213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737CFE" w:rsidRPr="00BA26DA" w14:paraId="70546962" w14:textId="77777777" w:rsidTr="00BF0CB5">
        <w:trPr>
          <w:gridAfter w:val="1"/>
          <w:wAfter w:w="15" w:type="dxa"/>
        </w:trPr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F0EC4" w14:textId="33025AD4" w:rsidR="00737CFE" w:rsidRPr="00BA26DA" w:rsidRDefault="00737CFE" w:rsidP="0063213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Kod pocztowy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0985B2" w14:textId="77777777" w:rsidR="00737CFE" w:rsidRPr="003C736E" w:rsidRDefault="00737CFE" w:rsidP="001B37C0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FECDF" w14:textId="2876D31E" w:rsidR="00737CFE" w:rsidRPr="00BA26DA" w:rsidRDefault="00737CFE" w:rsidP="001B37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9CABDD" w14:textId="5679644F" w:rsidR="00737CFE" w:rsidRPr="00BA26DA" w:rsidRDefault="00737CFE" w:rsidP="001B37C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3B35A" w14:textId="222CD21B" w:rsidR="00737CFE" w:rsidRPr="00BA26DA" w:rsidRDefault="00737CFE" w:rsidP="001B37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60EB81" w14:textId="1683430D" w:rsidR="00737CFE" w:rsidRPr="00BA26DA" w:rsidRDefault="00737CFE" w:rsidP="003C736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Miejscowość</w:t>
            </w:r>
          </w:p>
        </w:tc>
        <w:tc>
          <w:tcPr>
            <w:tcW w:w="2743" w:type="dxa"/>
            <w:gridSpan w:val="3"/>
            <w:tcBorders>
              <w:left w:val="single" w:sz="4" w:space="0" w:color="auto"/>
            </w:tcBorders>
            <w:vAlign w:val="center"/>
          </w:tcPr>
          <w:p w14:paraId="1CC2982B" w14:textId="004A72BE" w:rsidR="00737CFE" w:rsidRPr="00BA26DA" w:rsidRDefault="00737CFE" w:rsidP="001B37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2359" w:rsidRPr="00BA26DA" w14:paraId="6CB377C4" w14:textId="77777777" w:rsidTr="00133C20">
        <w:trPr>
          <w:gridAfter w:val="1"/>
          <w:wAfter w:w="15" w:type="dxa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A6D0B" w14:textId="77777777" w:rsidR="00352359" w:rsidRPr="00BA26DA" w:rsidRDefault="00352359" w:rsidP="0063213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31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B045F" w14:textId="3A5AD0D6" w:rsidR="00352359" w:rsidRPr="00BA26DA" w:rsidRDefault="00352359" w:rsidP="0063213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737CFE" w:rsidRPr="00BA26DA" w14:paraId="7BC9A6C1" w14:textId="77777777" w:rsidTr="003A784A">
        <w:trPr>
          <w:gridAfter w:val="1"/>
          <w:wAfter w:w="15" w:type="dxa"/>
        </w:trPr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5396E" w14:textId="687C68BE" w:rsidR="00737CFE" w:rsidRPr="00BA26DA" w:rsidRDefault="00737CFE" w:rsidP="0063213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Telefon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1B5712" w14:textId="77777777" w:rsidR="00737CFE" w:rsidRPr="003C736E" w:rsidRDefault="00737CFE" w:rsidP="001B37C0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7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F669B" w14:textId="77777777" w:rsidR="00737CFE" w:rsidRPr="00BA26DA" w:rsidRDefault="00737CFE" w:rsidP="001B37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75DDC5" w14:textId="77777777" w:rsidR="00737CFE" w:rsidRPr="00BA26DA" w:rsidRDefault="00737CFE" w:rsidP="001B37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2359" w:rsidRPr="00BA26DA" w14:paraId="6B8EDCE6" w14:textId="77777777" w:rsidTr="00F43E17">
        <w:trPr>
          <w:gridAfter w:val="1"/>
          <w:wAfter w:w="15" w:type="dxa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8F0E9" w14:textId="77777777" w:rsidR="00352359" w:rsidRPr="00152BA0" w:rsidRDefault="00352359" w:rsidP="0063213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31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C928B" w14:textId="4BE8462C" w:rsidR="00352359" w:rsidRPr="00152BA0" w:rsidRDefault="00352359" w:rsidP="0063213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352359" w:rsidRPr="00BA26DA" w14:paraId="3C50AA07" w14:textId="77777777" w:rsidTr="00F43E17">
        <w:trPr>
          <w:gridAfter w:val="1"/>
          <w:wAfter w:w="15" w:type="dxa"/>
        </w:trPr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8308C" w14:textId="599353E9" w:rsidR="00352359" w:rsidRPr="00BA26DA" w:rsidRDefault="00352359" w:rsidP="0063213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e-mail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7E5F9D" w14:textId="77777777" w:rsidR="00352359" w:rsidRPr="003C736E" w:rsidRDefault="00352359" w:rsidP="001B37C0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6142" w:type="dxa"/>
            <w:gridSpan w:val="10"/>
            <w:tcBorders>
              <w:left w:val="single" w:sz="4" w:space="0" w:color="auto"/>
            </w:tcBorders>
            <w:vAlign w:val="center"/>
          </w:tcPr>
          <w:p w14:paraId="1D5761D3" w14:textId="259ED5D7" w:rsidR="00352359" w:rsidRPr="003C736E" w:rsidRDefault="00352359" w:rsidP="001B37C0">
            <w:pPr>
              <w:rPr>
                <w:rFonts w:ascii="Calibri" w:hAnsi="Calibri" w:cs="Calibri"/>
                <w:sz w:val="30"/>
                <w:szCs w:val="30"/>
              </w:rPr>
            </w:pPr>
          </w:p>
        </w:tc>
      </w:tr>
      <w:tr w:rsidR="00352359" w:rsidRPr="00BA26DA" w14:paraId="7372E9D6" w14:textId="77777777" w:rsidTr="00F43E17">
        <w:trPr>
          <w:gridAfter w:val="1"/>
          <w:wAfter w:w="15" w:type="dxa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0BF17" w14:textId="77777777" w:rsidR="00352359" w:rsidRPr="00152BA0" w:rsidRDefault="00352359" w:rsidP="0063213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31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05B6" w14:textId="6026E0F3" w:rsidR="00352359" w:rsidRPr="00152BA0" w:rsidRDefault="00352359" w:rsidP="0063213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352359" w:rsidRPr="00BA26DA" w14:paraId="639FF79F" w14:textId="77777777" w:rsidTr="00F43E17">
        <w:trPr>
          <w:gridAfter w:val="1"/>
          <w:wAfter w:w="15" w:type="dxa"/>
        </w:trPr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325DB" w14:textId="7FD6956E" w:rsidR="00352359" w:rsidRPr="00BA26DA" w:rsidRDefault="00352359" w:rsidP="0063213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Adres do e-Doręczeń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F67711" w14:textId="77777777" w:rsidR="00352359" w:rsidRPr="003C736E" w:rsidRDefault="00352359" w:rsidP="001B37C0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6142" w:type="dxa"/>
            <w:gridSpan w:val="10"/>
            <w:tcBorders>
              <w:left w:val="single" w:sz="4" w:space="0" w:color="auto"/>
            </w:tcBorders>
            <w:vAlign w:val="center"/>
          </w:tcPr>
          <w:p w14:paraId="256660E5" w14:textId="21FFB604" w:rsidR="00352359" w:rsidRPr="003C736E" w:rsidRDefault="00352359" w:rsidP="001B37C0">
            <w:pPr>
              <w:rPr>
                <w:rFonts w:ascii="Calibri" w:hAnsi="Calibri" w:cs="Calibri"/>
                <w:sz w:val="30"/>
                <w:szCs w:val="30"/>
              </w:rPr>
            </w:pPr>
          </w:p>
        </w:tc>
      </w:tr>
      <w:tr w:rsidR="00352359" w:rsidRPr="00BA26DA" w14:paraId="372ECBC4" w14:textId="77777777" w:rsidTr="00F43E17">
        <w:trPr>
          <w:gridAfter w:val="1"/>
          <w:wAfter w:w="15" w:type="dxa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13A08" w14:textId="77777777" w:rsidR="00352359" w:rsidRPr="00152BA0" w:rsidRDefault="00352359" w:rsidP="0063213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31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C9937" w14:textId="2F42A92F" w:rsidR="00352359" w:rsidRPr="00152BA0" w:rsidRDefault="00352359" w:rsidP="0063213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737CFE" w:rsidRPr="00BA26DA" w14:paraId="7C744926" w14:textId="77777777" w:rsidTr="00B860FD">
        <w:trPr>
          <w:gridAfter w:val="1"/>
          <w:wAfter w:w="15" w:type="dxa"/>
        </w:trPr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AAB8C" w14:textId="1B5B31BE" w:rsidR="00737CFE" w:rsidRPr="00BA26DA" w:rsidRDefault="00737CFE" w:rsidP="0063213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0FA6C8" w14:textId="77777777" w:rsidR="00737CFE" w:rsidRPr="003C736E" w:rsidRDefault="00737CFE" w:rsidP="001B37C0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309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0ACD3" w14:textId="58BDC55D" w:rsidR="00737CFE" w:rsidRPr="00BA26DA" w:rsidRDefault="00737CFE" w:rsidP="001B37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497758" w14:textId="77777777" w:rsidR="00737CFE" w:rsidRPr="00BA26DA" w:rsidRDefault="00737CFE" w:rsidP="001B37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2359" w:rsidRPr="00BA26DA" w14:paraId="6C0837D1" w14:textId="77777777" w:rsidTr="00F43E17">
        <w:trPr>
          <w:gridAfter w:val="1"/>
          <w:wAfter w:w="15" w:type="dxa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C7282" w14:textId="77777777" w:rsidR="00352359" w:rsidRPr="00152BA0" w:rsidRDefault="00352359" w:rsidP="0063213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31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6729F" w14:textId="597E122F" w:rsidR="00352359" w:rsidRPr="00152BA0" w:rsidRDefault="00352359" w:rsidP="0063213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737CFE" w:rsidRPr="00BA26DA" w14:paraId="6C4761F2" w14:textId="77777777" w:rsidTr="00616EA8">
        <w:trPr>
          <w:gridAfter w:val="1"/>
          <w:wAfter w:w="15" w:type="dxa"/>
        </w:trPr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2CAA3" w14:textId="3DE5E768" w:rsidR="00737CFE" w:rsidRPr="00BA26DA" w:rsidRDefault="00737CFE" w:rsidP="0063213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C43F5A" w14:textId="77777777" w:rsidR="00737CFE" w:rsidRPr="003C736E" w:rsidRDefault="00737CFE" w:rsidP="001B37C0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430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F85AF" w14:textId="27EBDBC5" w:rsidR="00737CFE" w:rsidRPr="00BA26DA" w:rsidRDefault="00737CFE" w:rsidP="001B37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F5BC59" w14:textId="77777777" w:rsidR="00737CFE" w:rsidRPr="00BA26DA" w:rsidRDefault="00737CFE" w:rsidP="001B37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2359" w:rsidRPr="00BA26DA" w14:paraId="0D0A3EB0" w14:textId="77777777" w:rsidTr="00F43E17">
        <w:trPr>
          <w:gridAfter w:val="1"/>
          <w:wAfter w:w="15" w:type="dxa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36373" w14:textId="77777777" w:rsidR="00352359" w:rsidRPr="00152BA0" w:rsidRDefault="00352359" w:rsidP="0063213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31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BDC96" w14:textId="34BF3FE7" w:rsidR="00352359" w:rsidRPr="00152BA0" w:rsidRDefault="00352359" w:rsidP="0063213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737CFE" w:rsidRPr="00BA26DA" w14:paraId="63E70894" w14:textId="77777777" w:rsidTr="00821F9C">
        <w:trPr>
          <w:gridAfter w:val="1"/>
          <w:wAfter w:w="15" w:type="dxa"/>
        </w:trPr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FB2" w14:textId="3846DC0F" w:rsidR="00737CFE" w:rsidRPr="00BA26DA" w:rsidRDefault="00737CFE" w:rsidP="0063213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1E0483" w14:textId="77777777" w:rsidR="00737CFE" w:rsidRPr="003C736E" w:rsidRDefault="00737CFE" w:rsidP="001B37C0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309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B1EC3" w14:textId="5C32EE59" w:rsidR="00737CFE" w:rsidRPr="00BA26DA" w:rsidRDefault="00737CFE" w:rsidP="001B37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EC3CD8" w14:textId="77777777" w:rsidR="00737CFE" w:rsidRPr="00BA26DA" w:rsidRDefault="00737CFE" w:rsidP="001B37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161244" w14:textId="77777777" w:rsidR="001B37C0" w:rsidRDefault="001B37C0" w:rsidP="001B37C0">
      <w:pPr>
        <w:spacing w:after="0"/>
        <w:rPr>
          <w:rFonts w:ascii="Calibri" w:hAnsi="Calibri" w:cs="Calibri"/>
        </w:rPr>
      </w:pPr>
    </w:p>
    <w:p w14:paraId="03E7CDBA" w14:textId="77777777" w:rsidR="001D4E61" w:rsidRPr="001D4E61" w:rsidRDefault="001D4E61" w:rsidP="001D4E6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D4E61">
        <w:rPr>
          <w:rFonts w:ascii="Calibri" w:hAnsi="Calibri" w:cs="Calibri"/>
          <w:b/>
          <w:bCs/>
          <w:sz w:val="22"/>
          <w:szCs w:val="22"/>
        </w:rPr>
        <w:t>WNIOSEK</w:t>
      </w:r>
    </w:p>
    <w:p w14:paraId="6ECC0BE5" w14:textId="77777777" w:rsidR="001D4E61" w:rsidRPr="001D4E61" w:rsidRDefault="001D4E61" w:rsidP="001D4E61">
      <w:pPr>
        <w:tabs>
          <w:tab w:val="left" w:pos="5954"/>
        </w:tabs>
        <w:ind w:right="114"/>
        <w:jc w:val="center"/>
        <w:rPr>
          <w:rFonts w:ascii="Calibri" w:hAnsi="Calibri" w:cs="Calibri"/>
          <w:b/>
          <w:bCs/>
          <w:sz w:val="22"/>
          <w:szCs w:val="22"/>
        </w:rPr>
      </w:pPr>
      <w:r w:rsidRPr="001D4E61">
        <w:rPr>
          <w:rFonts w:ascii="Calibri" w:hAnsi="Calibri" w:cs="Calibri"/>
          <w:b/>
          <w:bCs/>
          <w:sz w:val="22"/>
          <w:szCs w:val="22"/>
        </w:rPr>
        <w:t>o wydanie zezwolenia na przejazd pojazdu o masie większej niż przewidziana dla danej drogi</w:t>
      </w:r>
    </w:p>
    <w:p w14:paraId="24F13A4B" w14:textId="7EFC747F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 xml:space="preserve">W związku </w:t>
      </w:r>
      <w:proofErr w:type="gramStart"/>
      <w:r w:rsidRPr="001D4E61">
        <w:rPr>
          <w:rFonts w:ascii="Calibri" w:hAnsi="Calibri" w:cs="Calibri"/>
          <w:sz w:val="22"/>
          <w:szCs w:val="22"/>
        </w:rPr>
        <w:t>z:</w:t>
      </w:r>
      <w:r w:rsidR="000F0AFD">
        <w:rPr>
          <w:rFonts w:ascii="Calibri" w:hAnsi="Calibri" w:cs="Calibri"/>
          <w:sz w:val="22"/>
          <w:szCs w:val="22"/>
        </w:rPr>
        <w:t>*</w:t>
      </w:r>
      <w:proofErr w:type="gramEnd"/>
    </w:p>
    <w:p w14:paraId="55560A83" w14:textId="77777777" w:rsidR="001D4E61" w:rsidRPr="001D4E61" w:rsidRDefault="001D4E61" w:rsidP="001D4E61">
      <w:pPr>
        <w:tabs>
          <w:tab w:val="left" w:leader="dot" w:pos="9923"/>
        </w:tabs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ab/>
      </w:r>
    </w:p>
    <w:p w14:paraId="60DE376D" w14:textId="77777777" w:rsidR="001D4E61" w:rsidRPr="001D4E61" w:rsidRDefault="001D4E61" w:rsidP="001D4E61">
      <w:pPr>
        <w:tabs>
          <w:tab w:val="left" w:leader="dot" w:pos="9923"/>
        </w:tabs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ab/>
      </w:r>
    </w:p>
    <w:p w14:paraId="480149C2" w14:textId="77777777" w:rsidR="001D4E61" w:rsidRPr="001D4E61" w:rsidRDefault="001D4E61" w:rsidP="001D4E61">
      <w:pPr>
        <w:tabs>
          <w:tab w:val="left" w:leader="dot" w:pos="9923"/>
        </w:tabs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ab/>
      </w:r>
    </w:p>
    <w:p w14:paraId="7477664C" w14:textId="77777777" w:rsidR="001D4E61" w:rsidRPr="001D4E61" w:rsidRDefault="001D4E61" w:rsidP="001D4E61">
      <w:pPr>
        <w:tabs>
          <w:tab w:val="left" w:leader="dot" w:pos="9923"/>
        </w:tabs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ab/>
      </w:r>
    </w:p>
    <w:p w14:paraId="239C751C" w14:textId="77777777" w:rsidR="001D4E61" w:rsidRPr="001D4E61" w:rsidRDefault="001D4E61" w:rsidP="001D4E61">
      <w:pPr>
        <w:tabs>
          <w:tab w:val="left" w:leader="dot" w:pos="9923"/>
        </w:tabs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ab/>
      </w:r>
    </w:p>
    <w:p w14:paraId="4445849E" w14:textId="77777777" w:rsidR="001D4E61" w:rsidRPr="001D4E61" w:rsidRDefault="001D4E61" w:rsidP="001D4E61">
      <w:pPr>
        <w:tabs>
          <w:tab w:val="left" w:leader="dot" w:pos="9923"/>
        </w:tabs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ab/>
      </w:r>
    </w:p>
    <w:p w14:paraId="39FD8C3F" w14:textId="77777777" w:rsidR="001D4E61" w:rsidRPr="001D4E61" w:rsidRDefault="001D4E61" w:rsidP="001D4E61">
      <w:pPr>
        <w:tabs>
          <w:tab w:val="left" w:leader="dot" w:pos="9923"/>
        </w:tabs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ab/>
      </w:r>
    </w:p>
    <w:p w14:paraId="4EFA2779" w14:textId="34236FDA" w:rsidR="001D4E61" w:rsidRDefault="001D4E61" w:rsidP="001D4E61">
      <w:pPr>
        <w:rPr>
          <w:rFonts w:ascii="Calibri" w:hAnsi="Calibri" w:cs="Calibri"/>
          <w:sz w:val="22"/>
          <w:szCs w:val="22"/>
        </w:rPr>
      </w:pPr>
    </w:p>
    <w:p w14:paraId="23E73C4B" w14:textId="77777777" w:rsidR="003618AF" w:rsidRDefault="003618AF" w:rsidP="001D4E61">
      <w:pPr>
        <w:rPr>
          <w:rFonts w:ascii="Calibri" w:hAnsi="Calibri" w:cs="Calibri"/>
          <w:sz w:val="22"/>
          <w:szCs w:val="22"/>
        </w:rPr>
      </w:pPr>
    </w:p>
    <w:p w14:paraId="2C941409" w14:textId="77777777" w:rsidR="003618AF" w:rsidRPr="001D4E61" w:rsidRDefault="003618AF" w:rsidP="001D4E61">
      <w:pPr>
        <w:rPr>
          <w:rFonts w:ascii="Calibri" w:hAnsi="Calibri" w:cs="Calibri"/>
          <w:sz w:val="22"/>
          <w:szCs w:val="22"/>
        </w:rPr>
      </w:pPr>
    </w:p>
    <w:p w14:paraId="139A6F57" w14:textId="588B7A24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lastRenderedPageBreak/>
        <w:t>Proszę o wyrażenie zgody na wjazd pojazdu samochodowego</w:t>
      </w:r>
      <w:r w:rsidR="000F0AFD">
        <w:rPr>
          <w:rFonts w:ascii="Calibri" w:hAnsi="Calibri" w:cs="Calibri"/>
          <w:sz w:val="22"/>
          <w:szCs w:val="22"/>
        </w:rPr>
        <w:t xml:space="preserve">** </w:t>
      </w:r>
      <w:r w:rsidRPr="001D4E61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8"/>
        <w:gridCol w:w="2243"/>
        <w:gridCol w:w="2532"/>
        <w:gridCol w:w="3165"/>
      </w:tblGrid>
      <w:tr w:rsidR="001D4E61" w:rsidRPr="001D4E61" w14:paraId="62BB4C49" w14:textId="77777777" w:rsidTr="003618AF">
        <w:trPr>
          <w:trHeight w:val="392"/>
        </w:trPr>
        <w:tc>
          <w:tcPr>
            <w:tcW w:w="1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E0C1D" w14:textId="2B310987" w:rsidR="001D4E61" w:rsidRPr="001D4E61" w:rsidRDefault="001D4E61" w:rsidP="009D5978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D4E61">
              <w:rPr>
                <w:rFonts w:ascii="Calibri" w:hAnsi="Calibri" w:cs="Calibri"/>
                <w:b/>
                <w:bCs/>
                <w:sz w:val="22"/>
                <w:szCs w:val="22"/>
              </w:rPr>
              <w:t>Marka</w:t>
            </w:r>
          </w:p>
        </w:tc>
        <w:tc>
          <w:tcPr>
            <w:tcW w:w="2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36E27" w14:textId="75799857" w:rsidR="001D4E61" w:rsidRPr="001D4E61" w:rsidRDefault="001D4E61" w:rsidP="009D5978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Numer rejestracyjny </w:t>
            </w:r>
          </w:p>
        </w:tc>
        <w:tc>
          <w:tcPr>
            <w:tcW w:w="2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C228" w14:textId="7218BBF3" w:rsidR="001D4E61" w:rsidRPr="001D4E61" w:rsidRDefault="00AF5BAE" w:rsidP="009D5978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Dopuszczalna masa całkowita pojazdu </w:t>
            </w:r>
          </w:p>
        </w:tc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5944" w14:textId="6B7F7FE3" w:rsidR="001D4E61" w:rsidRPr="001D4E61" w:rsidRDefault="00AF5BAE" w:rsidP="009D5978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Dopuszczalna masa całkowita zespołu pojazdu </w:t>
            </w:r>
          </w:p>
        </w:tc>
      </w:tr>
      <w:tr w:rsidR="001D4E61" w:rsidRPr="001D4E61" w14:paraId="6BD1319A" w14:textId="77777777" w:rsidTr="003618AF">
        <w:tc>
          <w:tcPr>
            <w:tcW w:w="1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6A68" w14:textId="77777777" w:rsidR="001D4E61" w:rsidRPr="001D4E61" w:rsidRDefault="001D4E61" w:rsidP="009D5978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0E21B" w14:textId="77777777" w:rsidR="001D4E61" w:rsidRPr="001D4E61" w:rsidRDefault="001D4E61" w:rsidP="009D5978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2D35" w14:textId="77777777" w:rsidR="001D4E61" w:rsidRPr="001D4E61" w:rsidRDefault="001D4E61" w:rsidP="009D5978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6066C" w14:textId="77777777" w:rsidR="001D4E61" w:rsidRPr="001D4E61" w:rsidRDefault="001D4E61" w:rsidP="009D5978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4E61" w:rsidRPr="001D4E61" w14:paraId="728B21A0" w14:textId="77777777" w:rsidTr="003618AF">
        <w:tc>
          <w:tcPr>
            <w:tcW w:w="1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CF04" w14:textId="77777777" w:rsidR="001D4E61" w:rsidRPr="001D4E61" w:rsidRDefault="001D4E61" w:rsidP="009D5978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9FD8" w14:textId="77777777" w:rsidR="001D4E61" w:rsidRPr="001D4E61" w:rsidRDefault="001D4E61" w:rsidP="009D5978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280A" w14:textId="77777777" w:rsidR="001D4E61" w:rsidRPr="001D4E61" w:rsidRDefault="001D4E61" w:rsidP="009D5978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EA2B" w14:textId="77777777" w:rsidR="001D4E61" w:rsidRPr="001D4E61" w:rsidRDefault="001D4E61" w:rsidP="009D5978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4E61" w:rsidRPr="001D4E61" w14:paraId="6306BF2E" w14:textId="77777777" w:rsidTr="003618AF">
        <w:tc>
          <w:tcPr>
            <w:tcW w:w="1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5E531" w14:textId="77777777" w:rsidR="001D4E61" w:rsidRPr="001D4E61" w:rsidRDefault="001D4E61" w:rsidP="009D5978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6828F" w14:textId="77777777" w:rsidR="001D4E61" w:rsidRPr="001D4E61" w:rsidRDefault="001D4E61" w:rsidP="009D5978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8828" w14:textId="77777777" w:rsidR="001D4E61" w:rsidRPr="001D4E61" w:rsidRDefault="001D4E61" w:rsidP="009D5978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3490F" w14:textId="77777777" w:rsidR="001D4E61" w:rsidRPr="001D4E61" w:rsidRDefault="001D4E61" w:rsidP="009D5978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E8A718" w14:textId="77777777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</w:p>
    <w:p w14:paraId="315F092E" w14:textId="5E5AC998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>Proszę o wyrażenie zgody na okaziciela*</w:t>
      </w:r>
      <w:r w:rsidR="003618AF">
        <w:rPr>
          <w:rFonts w:ascii="Calibri" w:hAnsi="Calibri" w:cs="Calibri"/>
          <w:sz w:val="22"/>
          <w:szCs w:val="22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1"/>
        <w:gridCol w:w="2555"/>
        <w:gridCol w:w="4832"/>
      </w:tblGrid>
      <w:tr w:rsidR="001D4E61" w:rsidRPr="001D4E61" w14:paraId="0A5B2515" w14:textId="77777777" w:rsidTr="009D5978">
        <w:trPr>
          <w:trHeight w:val="392"/>
        </w:trPr>
        <w:tc>
          <w:tcPr>
            <w:tcW w:w="23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FEBCD" w14:textId="77777777" w:rsidR="001D4E61" w:rsidRPr="001D4E61" w:rsidRDefault="001D4E61" w:rsidP="009D5978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D2E5" w14:textId="7F8701F5" w:rsidR="001D4E61" w:rsidRPr="001D4E61" w:rsidRDefault="00AF5BAE" w:rsidP="009D5978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Dopuszczalna masa całkowita pojazdu</w:t>
            </w:r>
          </w:p>
        </w:tc>
        <w:tc>
          <w:tcPr>
            <w:tcW w:w="50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8503E" w14:textId="16FCB069" w:rsidR="001D4E61" w:rsidRPr="001D4E61" w:rsidRDefault="00AF5BAE" w:rsidP="009D5978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Dopuszczalna masa całkowita zespołu pojazdu</w:t>
            </w:r>
          </w:p>
        </w:tc>
      </w:tr>
      <w:tr w:rsidR="001D4E61" w:rsidRPr="001D4E61" w14:paraId="6A0C0147" w14:textId="77777777" w:rsidTr="009D5978">
        <w:tc>
          <w:tcPr>
            <w:tcW w:w="23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4E39" w14:textId="4CF46C6F" w:rsidR="001D4E61" w:rsidRPr="001D4E61" w:rsidRDefault="00AF5BAE" w:rsidP="009D5978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 okaziciela </w:t>
            </w:r>
          </w:p>
        </w:tc>
        <w:tc>
          <w:tcPr>
            <w:tcW w:w="26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7D85E" w14:textId="77777777" w:rsidR="001D4E61" w:rsidRPr="001D4E61" w:rsidRDefault="001D4E61" w:rsidP="009D5978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6B0F" w14:textId="77777777" w:rsidR="001D4E61" w:rsidRPr="001D4E61" w:rsidRDefault="001D4E61" w:rsidP="009D5978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30CC38" w14:textId="77777777" w:rsidR="003618AF" w:rsidRDefault="003618AF" w:rsidP="001D4E61">
      <w:pPr>
        <w:rPr>
          <w:rFonts w:ascii="Calibri" w:hAnsi="Calibri" w:cs="Calibri"/>
          <w:sz w:val="22"/>
          <w:szCs w:val="22"/>
        </w:rPr>
      </w:pPr>
    </w:p>
    <w:p w14:paraId="6B267D60" w14:textId="0846A4E6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>Wniosek dotyczy</w:t>
      </w:r>
      <w:r w:rsidR="00AF5BAE">
        <w:rPr>
          <w:rFonts w:ascii="Calibri" w:hAnsi="Calibri" w:cs="Calibri"/>
          <w:sz w:val="22"/>
          <w:szCs w:val="22"/>
        </w:rPr>
        <w:t>:</w:t>
      </w:r>
    </w:p>
    <w:p w14:paraId="3EA4BD64" w14:textId="191D3732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>Drogi powiatowej ………………………………………………………………………………………………………………………………………………</w:t>
      </w:r>
      <w:r w:rsidR="00EE4534">
        <w:rPr>
          <w:rFonts w:ascii="Calibri" w:hAnsi="Calibri" w:cs="Calibri"/>
          <w:sz w:val="22"/>
          <w:szCs w:val="22"/>
        </w:rPr>
        <w:t>……………………….</w:t>
      </w:r>
    </w:p>
    <w:p w14:paraId="5102865C" w14:textId="52AAD126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………………………………………………………………………………………………………………….……………………………………………………</w:t>
      </w:r>
    </w:p>
    <w:p w14:paraId="68E959E0" w14:textId="77777777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>na okres od …………………………………………</w:t>
      </w:r>
      <w:proofErr w:type="gramStart"/>
      <w:r w:rsidRPr="001D4E61">
        <w:rPr>
          <w:rFonts w:ascii="Calibri" w:hAnsi="Calibri" w:cs="Calibri"/>
          <w:sz w:val="22"/>
          <w:szCs w:val="22"/>
        </w:rPr>
        <w:t>…….</w:t>
      </w:r>
      <w:proofErr w:type="gramEnd"/>
      <w:r w:rsidRPr="001D4E61">
        <w:rPr>
          <w:rFonts w:ascii="Calibri" w:hAnsi="Calibri" w:cs="Calibri"/>
          <w:sz w:val="22"/>
          <w:szCs w:val="22"/>
        </w:rPr>
        <w:t>… do …………</w:t>
      </w:r>
      <w:proofErr w:type="gramStart"/>
      <w:r w:rsidRPr="001D4E61">
        <w:rPr>
          <w:rFonts w:ascii="Calibri" w:hAnsi="Calibri" w:cs="Calibri"/>
          <w:sz w:val="22"/>
          <w:szCs w:val="22"/>
        </w:rPr>
        <w:t>…….</w:t>
      </w:r>
      <w:proofErr w:type="gramEnd"/>
      <w:r w:rsidRPr="001D4E61">
        <w:rPr>
          <w:rFonts w:ascii="Calibri" w:hAnsi="Calibri" w:cs="Calibri"/>
          <w:sz w:val="22"/>
          <w:szCs w:val="22"/>
        </w:rPr>
        <w:t>……………………………</w:t>
      </w:r>
    </w:p>
    <w:p w14:paraId="5B29DA23" w14:textId="79D9A837" w:rsidR="001D4E61" w:rsidRPr="001D4E61" w:rsidRDefault="000F0AFD" w:rsidP="00AF5BAE">
      <w:pPr>
        <w:spacing w:before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***</w:t>
      </w:r>
      <w:r w:rsidR="001D4E61" w:rsidRPr="001D4E61">
        <w:rPr>
          <w:rFonts w:ascii="Calibri" w:hAnsi="Calibri" w:cs="Calibri"/>
          <w:sz w:val="22"/>
          <w:szCs w:val="22"/>
        </w:rPr>
        <w:t>Trasa przejazdu: ………………………………………………………………………………………………………………………………………………………………………</w:t>
      </w:r>
    </w:p>
    <w:p w14:paraId="6FA262E7" w14:textId="57DFFEE3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32A25AE8" w14:textId="77777777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>- wniosek o wyrażenie zgody w dni powszednie</w:t>
      </w:r>
    </w:p>
    <w:p w14:paraId="19865225" w14:textId="77777777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>- wniosek o wyrażenie zgody w niedziele i święta (Należy dodatkowo uzasadnić)</w:t>
      </w:r>
    </w:p>
    <w:p w14:paraId="510A2371" w14:textId="58ECCAA2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0CFE8344" w14:textId="382E07C4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1AFE79AF" w14:textId="77777777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>Szacunkowa ilość przejazdów wynosić będzie: ……………………………… dziennie/ tygodniowo*.</w:t>
      </w:r>
      <w:r w:rsidRPr="001D4E61">
        <w:rPr>
          <w:rFonts w:ascii="Calibri" w:hAnsi="Calibri" w:cs="Calibri"/>
          <w:sz w:val="22"/>
          <w:szCs w:val="22"/>
        </w:rPr>
        <w:br/>
      </w:r>
    </w:p>
    <w:p w14:paraId="2F8EE7F8" w14:textId="77777777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>Warunki zezwolenia:</w:t>
      </w:r>
    </w:p>
    <w:p w14:paraId="1865F42E" w14:textId="77777777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 xml:space="preserve">1. Nacisk pojedynczej osi napędowej nie przekroczy </w:t>
      </w:r>
      <w:r w:rsidRPr="001D4E61">
        <w:rPr>
          <w:rFonts w:ascii="Calibri" w:hAnsi="Calibri" w:cs="Calibri"/>
          <w:b/>
          <w:bCs/>
          <w:sz w:val="22"/>
          <w:szCs w:val="22"/>
        </w:rPr>
        <w:t>11,5 t.</w:t>
      </w:r>
    </w:p>
    <w:p w14:paraId="1A554F72" w14:textId="77777777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>2. Maksymalna prędkość przejazdu na wskazanym odcinku nie może przekraczać 40km/h.</w:t>
      </w:r>
    </w:p>
    <w:p w14:paraId="55D58DDF" w14:textId="77777777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 xml:space="preserve">3. Zezwolenie ważne od </w:t>
      </w:r>
      <w:r w:rsidRPr="001D4E61">
        <w:rPr>
          <w:rFonts w:ascii="Calibri" w:hAnsi="Calibri" w:cs="Calibri"/>
          <w:b/>
          <w:bCs/>
          <w:sz w:val="22"/>
          <w:szCs w:val="22"/>
        </w:rPr>
        <w:t>……</w:t>
      </w:r>
      <w:proofErr w:type="gramStart"/>
      <w:r w:rsidRPr="001D4E61">
        <w:rPr>
          <w:rFonts w:ascii="Calibri" w:hAnsi="Calibri" w:cs="Calibri"/>
          <w:b/>
          <w:bCs/>
          <w:sz w:val="22"/>
          <w:szCs w:val="22"/>
        </w:rPr>
        <w:t>…….</w:t>
      </w:r>
      <w:proofErr w:type="gramEnd"/>
      <w:r w:rsidRPr="001D4E61">
        <w:rPr>
          <w:rFonts w:ascii="Calibri" w:hAnsi="Calibri" w:cs="Calibri"/>
          <w:b/>
          <w:bCs/>
          <w:sz w:val="22"/>
          <w:szCs w:val="22"/>
        </w:rPr>
        <w:t>…</w:t>
      </w:r>
      <w:proofErr w:type="gramStart"/>
      <w:r w:rsidRPr="001D4E61">
        <w:rPr>
          <w:rFonts w:ascii="Calibri" w:hAnsi="Calibri" w:cs="Calibri"/>
          <w:b/>
          <w:bCs/>
          <w:sz w:val="22"/>
          <w:szCs w:val="22"/>
        </w:rPr>
        <w:t>…….</w:t>
      </w:r>
      <w:proofErr w:type="gramEnd"/>
      <w:r w:rsidRPr="001D4E61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1D4E61">
        <w:rPr>
          <w:rFonts w:ascii="Calibri" w:hAnsi="Calibri" w:cs="Calibri"/>
          <w:sz w:val="22"/>
          <w:szCs w:val="22"/>
        </w:rPr>
        <w:t xml:space="preserve">do </w:t>
      </w:r>
      <w:r w:rsidRPr="001D4E61">
        <w:rPr>
          <w:rFonts w:ascii="Calibri" w:hAnsi="Calibri" w:cs="Calibri"/>
          <w:b/>
          <w:bCs/>
          <w:sz w:val="22"/>
          <w:szCs w:val="22"/>
        </w:rPr>
        <w:t>…</w:t>
      </w:r>
      <w:proofErr w:type="gramStart"/>
      <w:r w:rsidRPr="001D4E61">
        <w:rPr>
          <w:rFonts w:ascii="Calibri" w:hAnsi="Calibri" w:cs="Calibri"/>
          <w:b/>
          <w:bCs/>
          <w:sz w:val="22"/>
          <w:szCs w:val="22"/>
        </w:rPr>
        <w:t>……..….</w:t>
      </w:r>
      <w:proofErr w:type="gramEnd"/>
      <w:r w:rsidRPr="001D4E61">
        <w:rPr>
          <w:rFonts w:ascii="Calibri" w:hAnsi="Calibri" w:cs="Calibri"/>
          <w:b/>
          <w:bCs/>
          <w:sz w:val="22"/>
          <w:szCs w:val="22"/>
        </w:rPr>
        <w:t>…</w:t>
      </w:r>
      <w:proofErr w:type="gramStart"/>
      <w:r w:rsidRPr="001D4E61">
        <w:rPr>
          <w:rFonts w:ascii="Calibri" w:hAnsi="Calibri" w:cs="Calibri"/>
          <w:b/>
          <w:bCs/>
          <w:sz w:val="22"/>
          <w:szCs w:val="22"/>
        </w:rPr>
        <w:t>…….</w:t>
      </w:r>
      <w:proofErr w:type="gramEnd"/>
      <w:r w:rsidRPr="001D4E61">
        <w:rPr>
          <w:rFonts w:ascii="Calibri" w:hAnsi="Calibri" w:cs="Calibri"/>
          <w:b/>
          <w:bCs/>
          <w:sz w:val="22"/>
          <w:szCs w:val="22"/>
        </w:rPr>
        <w:t>.</w:t>
      </w:r>
    </w:p>
    <w:p w14:paraId="7CB08C75" w14:textId="77777777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>4. Zabrania się postoju i parkowania pojazdu na ograniczonych odcinkach dróg.</w:t>
      </w:r>
    </w:p>
    <w:p w14:paraId="1C096CA7" w14:textId="77777777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>5. W przypadku zabrudzenia jezdni lub chodnika i pobocza należy je niezwłocznie uprzątnąć.</w:t>
      </w:r>
    </w:p>
    <w:p w14:paraId="3099F7CB" w14:textId="77777777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lastRenderedPageBreak/>
        <w:t>6. Wnioskodawca ponosi odpowiedzialność oraz pokrywa wszelkie szkody drogowe i osobowe, wynikłe z ruchu pojazdu na ograniczonych odcinkach dróg również wobec osób trzecich - uczestników ruchu.</w:t>
      </w:r>
    </w:p>
    <w:p w14:paraId="1DC3F845" w14:textId="77777777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>7. Wnioskodawca naprawi bezzwłocznie wszelkie uszkodzenia nawierzchni oraz pozostałych elementów pasa drogowego wynikłe z prowadzonego ruchu pojazdu. Powyższe wykonać na koszt i staraniem Wnioskodawcy bez ponaglenia. Wnioskodawca wyraża zgodę, że jeśli nie wywiąże się z powyższych zobowiązań, Starostwo Powiatowe zleci dokonanie naprawy, a kosztami obciąży Wnioskodawcę. Nie pokrycie przez Wnioskodawcę kosztów naprawy poniesionych przez zarządcę drogi w ciągu 7 dni od momentu wezwania do zapłaty, spowoduje skierowanie sprawy na drogę sadową.</w:t>
      </w:r>
    </w:p>
    <w:p w14:paraId="02183A86" w14:textId="69E34027" w:rsidR="001D4E61" w:rsidRPr="001D4E61" w:rsidRDefault="001D4E61" w:rsidP="001D4E61">
      <w:pPr>
        <w:spacing w:line="276" w:lineRule="auto"/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>Brak realizacji powyższych warunków wydanego zezwolenia uprawnia zarządcę drogi do jego cofnięcia.</w:t>
      </w:r>
      <w:r w:rsidRPr="001D4E61">
        <w:rPr>
          <w:rFonts w:ascii="Calibri" w:hAnsi="Calibri" w:cs="Calibri"/>
          <w:sz w:val="22"/>
          <w:szCs w:val="22"/>
        </w:rPr>
        <w:br/>
      </w:r>
      <w:r w:rsidRPr="001D4E61">
        <w:rPr>
          <w:rFonts w:ascii="Calibri" w:hAnsi="Calibri" w:cs="Calibri"/>
          <w:sz w:val="22"/>
          <w:szCs w:val="22"/>
        </w:rPr>
        <w:br/>
        <w:t xml:space="preserve">ODBIÓR ZEZWOLENIA </w:t>
      </w:r>
      <w:r w:rsidR="00D61BD6">
        <w:rPr>
          <w:rFonts w:ascii="Calibri" w:hAnsi="Calibri" w:cs="Calibri"/>
          <w:sz w:val="22"/>
          <w:szCs w:val="22"/>
        </w:rPr>
        <w:t>****</w:t>
      </w:r>
    </w:p>
    <w:p w14:paraId="7689D6C8" w14:textId="77777777" w:rsidR="001D4E61" w:rsidRPr="001D4E61" w:rsidRDefault="001D4E61" w:rsidP="001D4E61">
      <w:pPr>
        <w:spacing w:line="276" w:lineRule="auto"/>
        <w:rPr>
          <w:rFonts w:ascii="Calibri" w:hAnsi="Calibri" w:cs="Calibri"/>
          <w:sz w:val="22"/>
          <w:szCs w:val="22"/>
        </w:rPr>
      </w:pPr>
      <w:r w:rsidRPr="001D4E61">
        <w:rPr>
          <w:rFonts w:ascii="Segoe UI Symbol" w:hAnsi="Segoe UI Symbol" w:cs="Segoe UI Symbol"/>
          <w:sz w:val="22"/>
          <w:szCs w:val="22"/>
        </w:rPr>
        <w:t>☐</w:t>
      </w:r>
      <w:r w:rsidRPr="001D4E61">
        <w:rPr>
          <w:rFonts w:ascii="Calibri" w:hAnsi="Calibri" w:cs="Calibri"/>
          <w:sz w:val="22"/>
          <w:szCs w:val="22"/>
        </w:rPr>
        <w:t xml:space="preserve"> W siedzibie Starostwa Powiatowego w Oświęcimiu osobiście </w:t>
      </w:r>
    </w:p>
    <w:p w14:paraId="2101A807" w14:textId="77777777" w:rsidR="001D4E61" w:rsidRPr="001D4E61" w:rsidRDefault="001D4E61" w:rsidP="001D4E61">
      <w:pPr>
        <w:spacing w:line="276" w:lineRule="auto"/>
        <w:rPr>
          <w:rFonts w:ascii="Calibri" w:hAnsi="Calibri" w:cs="Calibri"/>
          <w:sz w:val="22"/>
          <w:szCs w:val="22"/>
        </w:rPr>
      </w:pPr>
      <w:r w:rsidRPr="001D4E61">
        <w:rPr>
          <w:rFonts w:ascii="Segoe UI Symbol" w:hAnsi="Segoe UI Symbol" w:cs="Segoe UI Symbol"/>
          <w:sz w:val="22"/>
          <w:szCs w:val="22"/>
        </w:rPr>
        <w:t>☐</w:t>
      </w:r>
      <w:r w:rsidRPr="001D4E61">
        <w:rPr>
          <w:rFonts w:ascii="Calibri" w:hAnsi="Calibri" w:cs="Calibri"/>
          <w:sz w:val="22"/>
          <w:szCs w:val="22"/>
        </w:rPr>
        <w:t xml:space="preserve"> na wskazany adres</w:t>
      </w:r>
    </w:p>
    <w:p w14:paraId="5797D834" w14:textId="77777777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</w:p>
    <w:p w14:paraId="774E1D8D" w14:textId="77777777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>………….………………………………………..</w:t>
      </w:r>
    </w:p>
    <w:p w14:paraId="0AD0A230" w14:textId="77777777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>data i podpis osoby upoważnionej</w:t>
      </w:r>
    </w:p>
    <w:p w14:paraId="00EAB793" w14:textId="47FB33AA" w:rsidR="001D4E61" w:rsidRPr="00F625B0" w:rsidRDefault="001D4E61" w:rsidP="001D4E61">
      <w:pPr>
        <w:rPr>
          <w:rFonts w:ascii="Calibri" w:hAnsi="Calibri" w:cs="Calibri"/>
          <w:sz w:val="22"/>
          <w:szCs w:val="22"/>
        </w:rPr>
      </w:pPr>
      <w:r w:rsidRPr="00F625B0">
        <w:rPr>
          <w:rFonts w:ascii="Calibri" w:hAnsi="Calibri" w:cs="Calibri"/>
          <w:sz w:val="22"/>
          <w:szCs w:val="22"/>
        </w:rPr>
        <w:br/>
        <w:t xml:space="preserve">Do wniosku </w:t>
      </w:r>
      <w:proofErr w:type="gramStart"/>
      <w:r w:rsidRPr="00F625B0">
        <w:rPr>
          <w:rFonts w:ascii="Calibri" w:hAnsi="Calibri" w:cs="Calibri"/>
          <w:sz w:val="22"/>
          <w:szCs w:val="22"/>
        </w:rPr>
        <w:t>załączam:</w:t>
      </w:r>
      <w:r w:rsidR="003337E5">
        <w:rPr>
          <w:rFonts w:ascii="Calibri" w:hAnsi="Calibri" w:cs="Calibri"/>
          <w:sz w:val="22"/>
          <w:szCs w:val="22"/>
        </w:rPr>
        <w:t>*</w:t>
      </w:r>
      <w:proofErr w:type="gramEnd"/>
      <w:r w:rsidR="003337E5">
        <w:rPr>
          <w:rFonts w:ascii="Calibri" w:hAnsi="Calibri" w:cs="Calibri"/>
          <w:sz w:val="22"/>
          <w:szCs w:val="22"/>
        </w:rPr>
        <w:t>***</w:t>
      </w:r>
    </w:p>
    <w:p w14:paraId="4791355A" w14:textId="77777777" w:rsidR="001D4E61" w:rsidRPr="00F625B0" w:rsidRDefault="001D4E61" w:rsidP="001D4E61">
      <w:pPr>
        <w:rPr>
          <w:rFonts w:ascii="Calibri" w:hAnsi="Calibri" w:cs="Calibri"/>
          <w:sz w:val="22"/>
          <w:szCs w:val="22"/>
        </w:rPr>
      </w:pPr>
      <w:r w:rsidRPr="00F625B0">
        <w:rPr>
          <w:rFonts w:ascii="Calibri" w:hAnsi="Calibri" w:cs="Calibri"/>
          <w:sz w:val="22"/>
          <w:szCs w:val="22"/>
        </w:rPr>
        <w:t>Kserokopię dowodu rejestracyjnego pojazdu/pojazdów.</w:t>
      </w:r>
    </w:p>
    <w:p w14:paraId="28B8AB51" w14:textId="77777777" w:rsidR="001D4E61" w:rsidRPr="00F625B0" w:rsidRDefault="001D4E61" w:rsidP="001D4E61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625B0">
        <w:rPr>
          <w:rFonts w:ascii="Calibri" w:hAnsi="Calibri" w:cs="Calibri"/>
          <w:sz w:val="22"/>
          <w:szCs w:val="22"/>
        </w:rPr>
        <w:t>Dodatkowe dokumenty:</w:t>
      </w:r>
    </w:p>
    <w:p w14:paraId="4F911DC3" w14:textId="77777777" w:rsidR="001D4E61" w:rsidRPr="00F625B0" w:rsidRDefault="001D4E61" w:rsidP="001D4E61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625B0">
        <w:rPr>
          <w:rFonts w:ascii="Segoe UI Symbol" w:hAnsi="Segoe UI Symbol" w:cs="Segoe UI Symbol"/>
          <w:sz w:val="22"/>
          <w:szCs w:val="22"/>
        </w:rPr>
        <w:t>☐</w:t>
      </w:r>
      <w:r w:rsidRPr="00F625B0">
        <w:rPr>
          <w:rFonts w:ascii="Calibri" w:hAnsi="Calibri" w:cs="Calibri"/>
          <w:sz w:val="22"/>
          <w:szCs w:val="22"/>
        </w:rPr>
        <w:t xml:space="preserve"> zezwolenie na przejazd drogami gminnymi,</w:t>
      </w:r>
    </w:p>
    <w:p w14:paraId="0D2FABCB" w14:textId="3E897016" w:rsidR="001D4E61" w:rsidRPr="00F625B0" w:rsidRDefault="001D4E61" w:rsidP="001D4E61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625B0">
        <w:rPr>
          <w:rFonts w:ascii="Segoe UI Symbol" w:hAnsi="Segoe UI Symbol" w:cs="Segoe UI Symbol"/>
          <w:sz w:val="22"/>
          <w:szCs w:val="22"/>
        </w:rPr>
        <w:t>☐</w:t>
      </w:r>
      <w:r w:rsidRPr="00F625B0">
        <w:rPr>
          <w:rFonts w:ascii="Calibri" w:hAnsi="Calibri" w:cs="Calibri"/>
          <w:sz w:val="22"/>
          <w:szCs w:val="22"/>
        </w:rPr>
        <w:t xml:space="preserve"> Oświadczenie o posiadaniu waż</w:t>
      </w:r>
      <w:r w:rsidR="00C66EBA">
        <w:rPr>
          <w:rFonts w:ascii="Calibri" w:hAnsi="Calibri" w:cs="Calibri"/>
          <w:sz w:val="22"/>
          <w:szCs w:val="22"/>
        </w:rPr>
        <w:t>n</w:t>
      </w:r>
      <w:r w:rsidRPr="00F625B0">
        <w:rPr>
          <w:rFonts w:ascii="Calibri" w:hAnsi="Calibri" w:cs="Calibri"/>
          <w:sz w:val="22"/>
          <w:szCs w:val="22"/>
        </w:rPr>
        <w:t>ego pozwolenia na budowę lub o zgłoszeniu budowy lub prowadzonych robót właściwemu organowi administracji architektoniczno-budowlanej,</w:t>
      </w:r>
    </w:p>
    <w:p w14:paraId="78DE3813" w14:textId="77777777" w:rsidR="001D4E61" w:rsidRPr="00F625B0" w:rsidRDefault="001D4E61" w:rsidP="001D4E61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625B0">
        <w:rPr>
          <w:rFonts w:ascii="Segoe UI Symbol" w:hAnsi="Segoe UI Symbol" w:cs="Segoe UI Symbol"/>
          <w:sz w:val="22"/>
          <w:szCs w:val="22"/>
        </w:rPr>
        <w:t>☐</w:t>
      </w:r>
      <w:r w:rsidRPr="00F625B0">
        <w:rPr>
          <w:rFonts w:ascii="Calibri" w:hAnsi="Calibri" w:cs="Calibri"/>
          <w:sz w:val="22"/>
          <w:szCs w:val="22"/>
        </w:rPr>
        <w:t xml:space="preserve"> Oświadczenie o odbywającej się uroczystości lub imprezie,</w:t>
      </w:r>
    </w:p>
    <w:p w14:paraId="001A2CFD" w14:textId="77777777" w:rsidR="001D4E61" w:rsidRPr="00F625B0" w:rsidRDefault="001D4E61" w:rsidP="001D4E61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625B0">
        <w:rPr>
          <w:rFonts w:ascii="Segoe UI Symbol" w:hAnsi="Segoe UI Symbol" w:cs="Segoe UI Symbol"/>
          <w:sz w:val="22"/>
          <w:szCs w:val="22"/>
        </w:rPr>
        <w:t>☐</w:t>
      </w:r>
      <w:r w:rsidRPr="00F625B0">
        <w:rPr>
          <w:rFonts w:ascii="Calibri" w:hAnsi="Calibri" w:cs="Calibri"/>
          <w:sz w:val="22"/>
          <w:szCs w:val="22"/>
        </w:rPr>
        <w:t xml:space="preserve"> Fragment planu powiatu z naniesioną trasą przejazdu,</w:t>
      </w:r>
    </w:p>
    <w:p w14:paraId="073C9199" w14:textId="77777777" w:rsidR="001D4E61" w:rsidRPr="001D4E61" w:rsidRDefault="001D4E61" w:rsidP="001D4E61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625B0">
        <w:rPr>
          <w:rFonts w:ascii="Segoe UI Symbol" w:hAnsi="Segoe UI Symbol" w:cs="Segoe UI Symbol"/>
          <w:sz w:val="22"/>
          <w:szCs w:val="22"/>
        </w:rPr>
        <w:t>☐</w:t>
      </w:r>
      <w:r w:rsidRPr="00F625B0">
        <w:rPr>
          <w:rFonts w:ascii="Calibri" w:hAnsi="Calibri" w:cs="Calibri"/>
          <w:sz w:val="22"/>
          <w:szCs w:val="22"/>
        </w:rPr>
        <w:t xml:space="preserve"> W przypadku spółki cywilnej</w:t>
      </w:r>
      <w:r w:rsidRPr="001D4E61">
        <w:rPr>
          <w:rFonts w:ascii="Calibri" w:hAnsi="Calibri" w:cs="Calibri"/>
          <w:sz w:val="22"/>
          <w:szCs w:val="22"/>
        </w:rPr>
        <w:t xml:space="preserve"> kserokopia umowy spółki zarejestrowana we Właściwym Urzędzie Skarbowym</w:t>
      </w:r>
    </w:p>
    <w:p w14:paraId="54E91C5A" w14:textId="420A4C53" w:rsidR="001D4E61" w:rsidRPr="001D4E61" w:rsidRDefault="001D4E61" w:rsidP="001D4E61">
      <w:pPr>
        <w:rPr>
          <w:rFonts w:ascii="Calibri" w:hAnsi="Calibri" w:cs="Calibri"/>
          <w:sz w:val="22"/>
          <w:szCs w:val="22"/>
        </w:rPr>
      </w:pPr>
      <w:r w:rsidRPr="001D4E61">
        <w:rPr>
          <w:rFonts w:ascii="Calibri" w:hAnsi="Calibri" w:cs="Calibri"/>
          <w:sz w:val="22"/>
          <w:szCs w:val="22"/>
        </w:rPr>
        <w:t>___________________________________________________________________________</w:t>
      </w:r>
      <w:r w:rsidRPr="001D4E61">
        <w:rPr>
          <w:rFonts w:ascii="Calibri" w:hAnsi="Calibri" w:cs="Calibri"/>
          <w:sz w:val="22"/>
          <w:szCs w:val="22"/>
        </w:rPr>
        <w:br/>
        <w:t>Informacje o przetwarzaniu Danych Osobowych (RODO) przez Starostwo Powiatowe w Oświęcimiu znajdują się pod adresem:</w:t>
      </w:r>
      <w:r w:rsidRPr="001D4E61">
        <w:rPr>
          <w:rFonts w:ascii="Calibri" w:hAnsi="Calibri" w:cs="Calibri"/>
          <w:sz w:val="22"/>
          <w:szCs w:val="22"/>
        </w:rPr>
        <w:br/>
      </w:r>
      <w:hyperlink r:id="rId7" w:history="1">
        <w:r w:rsidRPr="001D4E61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http://www.powiat.oswiecim.pl/starostwo-powiatowe/przetwarzanie-danych-osobowych</w:t>
        </w:r>
      </w:hyperlink>
      <w:hyperlink r:id="rId8" w:history="1">
        <w:r w:rsidRPr="001D4E61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www.powiat.oswiecim.pl</w:t>
        </w:r>
      </w:hyperlink>
    </w:p>
    <w:p w14:paraId="75B3CEA5" w14:textId="70C1C60F" w:rsidR="001D4E61" w:rsidRDefault="000F0AFD" w:rsidP="00EE453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80F4E" wp14:editId="7076D8A7">
                <wp:simplePos x="0" y="0"/>
                <wp:positionH relativeFrom="column">
                  <wp:posOffset>22860</wp:posOffset>
                </wp:positionH>
                <wp:positionV relativeFrom="paragraph">
                  <wp:posOffset>425450</wp:posOffset>
                </wp:positionV>
                <wp:extent cx="2038350" cy="0"/>
                <wp:effectExtent l="0" t="0" r="0" b="0"/>
                <wp:wrapNone/>
                <wp:docPr id="36471671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1464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33.5pt" to="162.3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1D4E61" w:rsidRPr="001D4E61">
        <w:rPr>
          <w:rFonts w:ascii="Calibri" w:hAnsi="Calibri" w:cs="Calibri"/>
          <w:sz w:val="22"/>
          <w:szCs w:val="22"/>
        </w:rPr>
        <w:t>W razie pytań i konieczności udzielenia dodatkowych informacji dotyczących wniosku prosimy o kontakt pod numerem telefonu (33)844 96 9</w:t>
      </w:r>
      <w:r>
        <w:rPr>
          <w:rFonts w:ascii="Calibri" w:hAnsi="Calibri" w:cs="Calibri"/>
          <w:sz w:val="22"/>
          <w:szCs w:val="22"/>
        </w:rPr>
        <w:t xml:space="preserve">0 </w:t>
      </w:r>
    </w:p>
    <w:p w14:paraId="60DC9A68" w14:textId="01DBBD40" w:rsidR="000F0AFD" w:rsidRDefault="000F0AFD" w:rsidP="000F0AFD">
      <w:pPr>
        <w:pStyle w:val="Tekstprzypisukocowego"/>
      </w:pPr>
      <w:r>
        <w:rPr>
          <w:rFonts w:ascii="Calibri" w:hAnsi="Calibri" w:cs="Calibri"/>
          <w:sz w:val="22"/>
          <w:szCs w:val="22"/>
        </w:rPr>
        <w:t>*</w:t>
      </w:r>
      <w:r w:rsidR="00825504">
        <w:rPr>
          <w:rFonts w:ascii="Calibri" w:hAnsi="Calibri" w:cs="Calibri"/>
          <w:sz w:val="22"/>
          <w:szCs w:val="22"/>
        </w:rPr>
        <w:t xml:space="preserve"> S</w:t>
      </w:r>
      <w:r w:rsidRPr="001D4E61">
        <w:rPr>
          <w:rFonts w:ascii="Calibri" w:hAnsi="Calibri" w:cs="Calibri"/>
          <w:sz w:val="22"/>
          <w:szCs w:val="22"/>
        </w:rPr>
        <w:t>zczegółowo opisać powód do wjazdu samochodów ciężarowych poza znak B-5 oraz wszelkich pojazdów poza znak B-18</w:t>
      </w:r>
    </w:p>
    <w:p w14:paraId="0A1C61B3" w14:textId="0058B389" w:rsidR="000F0AFD" w:rsidRDefault="000F0AFD" w:rsidP="000F0AFD">
      <w:pPr>
        <w:pStyle w:val="Tekstprzypisukocowego"/>
      </w:pPr>
      <w:r>
        <w:rPr>
          <w:rFonts w:ascii="Calibri" w:hAnsi="Calibri" w:cs="Calibri"/>
          <w:sz w:val="22"/>
          <w:szCs w:val="22"/>
        </w:rPr>
        <w:t>**</w:t>
      </w:r>
      <w:r w:rsidR="00825504">
        <w:rPr>
          <w:rFonts w:ascii="Calibri" w:hAnsi="Calibri" w:cs="Calibri"/>
          <w:sz w:val="22"/>
          <w:szCs w:val="22"/>
        </w:rPr>
        <w:t xml:space="preserve"> W</w:t>
      </w:r>
      <w:r w:rsidRPr="001D4E61">
        <w:rPr>
          <w:rFonts w:ascii="Calibri" w:hAnsi="Calibri" w:cs="Calibri"/>
          <w:sz w:val="22"/>
          <w:szCs w:val="22"/>
        </w:rPr>
        <w:t>łaściwe zaznaczyć i uzupełnić</w:t>
      </w:r>
    </w:p>
    <w:p w14:paraId="7DDCC24D" w14:textId="1BDFEA3C" w:rsidR="000F0AFD" w:rsidRDefault="000F0AFD" w:rsidP="000F0AFD">
      <w:pPr>
        <w:pStyle w:val="Tekstprzypisukocowego"/>
      </w:pPr>
      <w:r>
        <w:rPr>
          <w:rFonts w:ascii="Calibri" w:hAnsi="Calibri" w:cs="Calibri"/>
          <w:sz w:val="22"/>
          <w:szCs w:val="22"/>
        </w:rPr>
        <w:t>***</w:t>
      </w:r>
      <w:r w:rsidR="00825504">
        <w:rPr>
          <w:rFonts w:ascii="Calibri" w:hAnsi="Calibri" w:cs="Calibri"/>
          <w:sz w:val="22"/>
          <w:szCs w:val="22"/>
        </w:rPr>
        <w:t xml:space="preserve"> W</w:t>
      </w:r>
      <w:r w:rsidRPr="001D4E61">
        <w:rPr>
          <w:rFonts w:ascii="Calibri" w:hAnsi="Calibri" w:cs="Calibri"/>
          <w:sz w:val="22"/>
          <w:szCs w:val="22"/>
        </w:rPr>
        <w:t xml:space="preserve"> sytuacji, w której dojazd do miejsca docelowego </w:t>
      </w:r>
      <w:r>
        <w:rPr>
          <w:rFonts w:ascii="Calibri" w:hAnsi="Calibri" w:cs="Calibri"/>
          <w:sz w:val="22"/>
          <w:szCs w:val="22"/>
        </w:rPr>
        <w:t>wymaga poruszania</w:t>
      </w:r>
      <w:r w:rsidRPr="001D4E61">
        <w:rPr>
          <w:rFonts w:ascii="Calibri" w:hAnsi="Calibri" w:cs="Calibri"/>
          <w:sz w:val="22"/>
          <w:szCs w:val="22"/>
        </w:rPr>
        <w:t xml:space="preserve"> się drogami niż</w:t>
      </w:r>
      <w:r w:rsidR="00825504">
        <w:rPr>
          <w:rFonts w:ascii="Calibri" w:hAnsi="Calibri" w:cs="Calibri"/>
          <w:sz w:val="22"/>
          <w:szCs w:val="22"/>
        </w:rPr>
        <w:t>sz</w:t>
      </w:r>
      <w:r w:rsidRPr="001D4E61">
        <w:rPr>
          <w:rFonts w:ascii="Calibri" w:hAnsi="Calibri" w:cs="Calibri"/>
          <w:sz w:val="22"/>
          <w:szCs w:val="22"/>
        </w:rPr>
        <w:t xml:space="preserve">ej kategorii, na których również obowiązuje ograniczenie tonażowe, wówczas zgoda na przejazd </w:t>
      </w:r>
      <w:r>
        <w:rPr>
          <w:rFonts w:ascii="Calibri" w:hAnsi="Calibri" w:cs="Calibri"/>
          <w:sz w:val="22"/>
          <w:szCs w:val="22"/>
        </w:rPr>
        <w:t>drogami</w:t>
      </w:r>
      <w:r w:rsidRPr="001D4E61">
        <w:rPr>
          <w:rFonts w:ascii="Calibri" w:hAnsi="Calibri" w:cs="Calibri"/>
          <w:sz w:val="22"/>
          <w:szCs w:val="22"/>
        </w:rPr>
        <w:t xml:space="preserve"> powiatowy</w:t>
      </w:r>
      <w:r>
        <w:rPr>
          <w:rFonts w:ascii="Calibri" w:hAnsi="Calibri" w:cs="Calibri"/>
          <w:sz w:val="22"/>
          <w:szCs w:val="22"/>
        </w:rPr>
        <w:t>mi</w:t>
      </w:r>
      <w:r w:rsidRPr="001D4E61">
        <w:rPr>
          <w:rFonts w:ascii="Calibri" w:hAnsi="Calibri" w:cs="Calibri"/>
          <w:sz w:val="22"/>
          <w:szCs w:val="22"/>
        </w:rPr>
        <w:t xml:space="preserve"> może być udzielona </w:t>
      </w:r>
      <w:r>
        <w:rPr>
          <w:rFonts w:ascii="Calibri" w:hAnsi="Calibri" w:cs="Calibri"/>
          <w:sz w:val="22"/>
          <w:szCs w:val="22"/>
        </w:rPr>
        <w:t xml:space="preserve">tylko </w:t>
      </w:r>
      <w:r w:rsidRPr="001D4E61">
        <w:rPr>
          <w:rFonts w:ascii="Calibri" w:hAnsi="Calibri" w:cs="Calibri"/>
          <w:sz w:val="22"/>
          <w:szCs w:val="22"/>
        </w:rPr>
        <w:t>po uprzednim okazaniu zezwolenia na przejazd drogami gminnymi.</w:t>
      </w:r>
    </w:p>
    <w:p w14:paraId="0786FE76" w14:textId="4AED7368" w:rsidR="000F0AFD" w:rsidRDefault="00825504" w:rsidP="00EE453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**** Właściwe zaznaczyć.</w:t>
      </w:r>
    </w:p>
    <w:sectPr w:rsidR="000F0AFD" w:rsidSect="00C66EBA">
      <w:endnotePr>
        <w:numFmt w:val="chicago"/>
      </w:endnotePr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9FD6E" w14:textId="77777777" w:rsidR="007E24A4" w:rsidRDefault="007E24A4" w:rsidP="00C66EBA">
      <w:pPr>
        <w:spacing w:after="0" w:line="240" w:lineRule="auto"/>
      </w:pPr>
      <w:r>
        <w:separator/>
      </w:r>
    </w:p>
  </w:endnote>
  <w:endnote w:type="continuationSeparator" w:id="0">
    <w:p w14:paraId="6BC63FCA" w14:textId="77777777" w:rsidR="007E24A4" w:rsidRDefault="007E24A4" w:rsidP="00C66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06F0" w14:textId="77777777" w:rsidR="007E24A4" w:rsidRDefault="007E24A4" w:rsidP="00C66EBA">
      <w:pPr>
        <w:spacing w:after="0" w:line="240" w:lineRule="auto"/>
      </w:pPr>
      <w:r>
        <w:separator/>
      </w:r>
    </w:p>
  </w:footnote>
  <w:footnote w:type="continuationSeparator" w:id="0">
    <w:p w14:paraId="5AB9E4D1" w14:textId="77777777" w:rsidR="007E24A4" w:rsidRDefault="007E24A4" w:rsidP="00C66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C0"/>
    <w:rsid w:val="000C7B78"/>
    <w:rsid w:val="000F0AFD"/>
    <w:rsid w:val="001331E8"/>
    <w:rsid w:val="00133C20"/>
    <w:rsid w:val="00142079"/>
    <w:rsid w:val="00152BA0"/>
    <w:rsid w:val="001B37C0"/>
    <w:rsid w:val="001B7787"/>
    <w:rsid w:val="001D4E61"/>
    <w:rsid w:val="00221B49"/>
    <w:rsid w:val="003337E5"/>
    <w:rsid w:val="00352359"/>
    <w:rsid w:val="003618AF"/>
    <w:rsid w:val="003C736E"/>
    <w:rsid w:val="00483085"/>
    <w:rsid w:val="00576C1C"/>
    <w:rsid w:val="00632136"/>
    <w:rsid w:val="0064202B"/>
    <w:rsid w:val="00737CFE"/>
    <w:rsid w:val="007E24A4"/>
    <w:rsid w:val="00825504"/>
    <w:rsid w:val="009A78ED"/>
    <w:rsid w:val="00A43EB5"/>
    <w:rsid w:val="00AB7C99"/>
    <w:rsid w:val="00AF5BAE"/>
    <w:rsid w:val="00BA26DA"/>
    <w:rsid w:val="00C66EBA"/>
    <w:rsid w:val="00D61BD6"/>
    <w:rsid w:val="00E95716"/>
    <w:rsid w:val="00EE4534"/>
    <w:rsid w:val="00EE4DD0"/>
    <w:rsid w:val="00F43E17"/>
    <w:rsid w:val="00F6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9509"/>
  <w15:chartTrackingRefBased/>
  <w15:docId w15:val="{43D99BB0-043A-4C56-AE2B-2BC0FD53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3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7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7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37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7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7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7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3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3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3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3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3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37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37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37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3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37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37C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B3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D4E61"/>
    <w:rPr>
      <w:color w:val="467886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6E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6E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6EB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6E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6E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6E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oswiecim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.oswiecim.pl/starostwo-powiatowe/przetwarzanie-danych-osobowy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DA713-2C9F-45BC-86F3-41F12141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Makuch</dc:creator>
  <cp:keywords/>
  <dc:description/>
  <cp:lastModifiedBy>Konrad Makuch</cp:lastModifiedBy>
  <cp:revision>7</cp:revision>
  <cp:lastPrinted>2026-05-07T13:17:00Z</cp:lastPrinted>
  <dcterms:created xsi:type="dcterms:W3CDTF">2026-05-07T13:16:00Z</dcterms:created>
  <dcterms:modified xsi:type="dcterms:W3CDTF">2026-05-08T07:24:00Z</dcterms:modified>
</cp:coreProperties>
</file>